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25" w:rsidRPr="0023362A" w:rsidRDefault="006E2A25" w:rsidP="006E2A25">
      <w:pPr>
        <w:ind w:left="426" w:right="-99"/>
        <w:jc w:val="both"/>
        <w:rPr>
          <w:rFonts w:ascii="Arial" w:hAnsi="Arial" w:cs="Arial"/>
          <w:b/>
          <w:sz w:val="24"/>
          <w:u w:val="single"/>
        </w:rPr>
      </w:pPr>
      <w:r w:rsidRPr="0023362A">
        <w:rPr>
          <w:rFonts w:ascii="Arial" w:hAnsi="Arial" w:cs="Arial"/>
          <w:b/>
          <w:sz w:val="24"/>
          <w:u w:val="single"/>
        </w:rPr>
        <w:t>Οι οικονομικές προσφορές θα κατατεθούν με την συμπλήρωση του κάτωθι πίνακα:</w:t>
      </w:r>
    </w:p>
    <w:p w:rsidR="006E2A25" w:rsidRDefault="006E2A25" w:rsidP="006E2A25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tbl>
      <w:tblPr>
        <w:tblStyle w:val="a3"/>
        <w:tblW w:w="6521" w:type="dxa"/>
        <w:tblInd w:w="898" w:type="dxa"/>
        <w:tblLayout w:type="fixed"/>
        <w:tblLook w:val="01E0"/>
      </w:tblPr>
      <w:tblGrid>
        <w:gridCol w:w="642"/>
        <w:gridCol w:w="2546"/>
        <w:gridCol w:w="1632"/>
        <w:gridCol w:w="1701"/>
      </w:tblGrid>
      <w:tr w:rsidR="006E2A25" w:rsidTr="00DD411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5" w:rsidRDefault="006E2A25" w:rsidP="00DD41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5" w:rsidRDefault="006E2A25" w:rsidP="00DD41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ΕΙΔΟΣ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5" w:rsidRDefault="006E2A25" w:rsidP="00DD41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ΦΠΑ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5" w:rsidRDefault="006E2A25" w:rsidP="00DD4119">
            <w:pPr>
              <w:jc w:val="center"/>
              <w:rPr>
                <w:rFonts w:ascii="Arial" w:hAnsi="Arial" w:cs="Arial"/>
                <w:b/>
                <w:lang w:val="sq-AL"/>
              </w:rPr>
            </w:pPr>
            <w:r w:rsidRPr="002619E5">
              <w:rPr>
                <w:rFonts w:ascii="Arial" w:hAnsi="Arial" w:cs="Arial"/>
                <w:b/>
                <w:szCs w:val="22"/>
              </w:rPr>
              <w:t>ΠΟΣΟΣΤΟ ΕΚΠΤΩΣΗΣ</w:t>
            </w:r>
            <w:r>
              <w:rPr>
                <w:rFonts w:ascii="Arial" w:hAnsi="Arial" w:cs="Arial"/>
                <w:b/>
                <w:szCs w:val="22"/>
              </w:rPr>
              <w:t xml:space="preserve"> ΕΠΙ ΤΗΣ ΜΛΤ</w:t>
            </w:r>
          </w:p>
        </w:tc>
      </w:tr>
      <w:tr w:rsidR="006E2A25" w:rsidRPr="00B92276" w:rsidTr="00DD411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5" w:rsidRPr="00E73C12" w:rsidRDefault="006E2A25" w:rsidP="00DD41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3C1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5" w:rsidRPr="00E73C12" w:rsidRDefault="006E2A25" w:rsidP="00DD411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q-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ΝΩΠΑ ΟΠΩΡΟΛΑΧΑΝΙΚΑ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5" w:rsidRPr="00E73C12" w:rsidRDefault="006E2A25" w:rsidP="00DD41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3C12">
              <w:rPr>
                <w:rFonts w:ascii="Arial" w:hAnsi="Arial" w:cs="Arial"/>
                <w:b/>
                <w:sz w:val="24"/>
                <w:szCs w:val="24"/>
              </w:rPr>
              <w:t>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A25" w:rsidRPr="00E94F52" w:rsidRDefault="006E2A25" w:rsidP="00DD411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73C12">
              <w:rPr>
                <w:rFonts w:ascii="Arial" w:hAnsi="Arial" w:cs="Arial"/>
                <w:b/>
                <w:sz w:val="24"/>
                <w:szCs w:val="24"/>
              </w:rPr>
              <w:t>…………%</w:t>
            </w:r>
          </w:p>
        </w:tc>
      </w:tr>
    </w:tbl>
    <w:p w:rsidR="00535EE6" w:rsidRPr="006E2A25" w:rsidRDefault="00535EE6" w:rsidP="006E2A25"/>
    <w:sectPr w:rsidR="00535EE6" w:rsidRPr="006E2A25" w:rsidSect="00E12C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448CB"/>
    <w:rsid w:val="002912A6"/>
    <w:rsid w:val="00535EE6"/>
    <w:rsid w:val="006E2A25"/>
    <w:rsid w:val="009417EC"/>
    <w:rsid w:val="00E12CC9"/>
    <w:rsid w:val="00E4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2020-01-13T06:48:00Z</dcterms:created>
  <dcterms:modified xsi:type="dcterms:W3CDTF">2020-05-14T05:14:00Z</dcterms:modified>
</cp:coreProperties>
</file>